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3153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u w:val="single"/>
        </w:rPr>
        <w:t>246 EU SOU A VIDEIRA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Fr.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Lui</w:t>
      </w:r>
      <w:r>
        <w:rPr>
          <w:rFonts w:ascii="Times New Roman" w:eastAsia="Times New Roman" w:hAnsi="Times New Roman" w:cs="Times New Roman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Carlos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proofErr w:type="spellEnd"/>
    </w:p>
    <w:p w14:paraId="49EE0CF3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73B146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C#m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A                     B7</w:t>
      </w:r>
    </w:p>
    <w:p w14:paraId="0D64B2F5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Eu sou a videira, meu Pai é o Agricultor. </w:t>
      </w:r>
    </w:p>
    <w:p w14:paraId="6B322363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    B7       E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B7                    E</w:t>
      </w:r>
    </w:p>
    <w:p w14:paraId="7D848A9E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Vós sois os ramos, permanecei no meu amor!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0C6C0C3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DDF24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B7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34A5384F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Para dar muito fruto,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416DFB5A" w14:textId="77777777" w:rsidR="008C30FC" w:rsidRDefault="008C30FC" w:rsidP="008C3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B7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33507E91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dar amor puro,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32145678" w14:textId="77777777" w:rsidR="008C30FC" w:rsidRDefault="008C30FC" w:rsidP="008C3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F#m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B7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5146129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Como ramos ao tronco,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44BC6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FD353A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EFE28A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Para amar sem medidas,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D29442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8E96CB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dar vossas vidas,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E3BDC76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85783A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ser meus amigos,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0622F59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1BF40DA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27A4AA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ver o caminho,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8E4F3D0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26A3553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ver a verdade,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F8C84E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D42E6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ter sempre vida,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305B328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70222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D9D52D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Para ser sal da terra,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6D3FEE2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E5EE47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ser luz do mundo,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F31340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3668F4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Para ser testemunha,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264FEEE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94C355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16780E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o mundo odeia,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08ABAB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AE9F42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a dor vos assalta,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7205C2E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D02D6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Se a morte vos chega,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9E2B971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F0D487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162CE4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C4E53E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9B6121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B7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47E9EE27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Quando a estrada é difícil,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4622CB9" w14:textId="77777777" w:rsidR="008C30FC" w:rsidRDefault="008C30FC" w:rsidP="008C3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B7                                </w:t>
      </w:r>
    </w:p>
    <w:p w14:paraId="755ABE3F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Quando o passo é impossível,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no meu amor.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5417FA2" w14:textId="77777777" w:rsidR="008C30FC" w:rsidRDefault="008C30FC" w:rsidP="008C30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E7                           A             </w:t>
      </w:r>
      <w:r>
        <w:rPr>
          <w:rFonts w:ascii="Times New Roman" w:eastAsia="Times New Roman" w:hAnsi="Times New Roman" w:cs="Times New Roman"/>
          <w:sz w:val="28"/>
          <w:szCs w:val="28"/>
        </w:rPr>
        <w:t>B7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</w:p>
    <w:p w14:paraId="2CCA305C" w14:textId="77777777" w:rsidR="008C30FC" w:rsidRDefault="008C30FC" w:rsidP="008C30F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Quando treme a esperança,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permanecei em mim!</w:t>
      </w:r>
    </w:p>
    <w:p w14:paraId="1608CA2A" w14:textId="77777777" w:rsidR="006C20EB" w:rsidRDefault="006C20EB"/>
    <w:sectPr w:rsidR="006C20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FC"/>
    <w:rsid w:val="00167518"/>
    <w:rsid w:val="001B2E4C"/>
    <w:rsid w:val="00475CEF"/>
    <w:rsid w:val="006C20EB"/>
    <w:rsid w:val="008C30FC"/>
    <w:rsid w:val="00CC0D34"/>
    <w:rsid w:val="00D6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31878"/>
  <w15:chartTrackingRefBased/>
  <w15:docId w15:val="{02765517-180C-494B-B4CB-B2A570921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F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C30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30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30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30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30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30F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30F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30F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30F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30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30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30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30F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30F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30F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30F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30F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30F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3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C3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30F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C3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30F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C30F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30F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C30F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30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30F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30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estagio</dc:creator>
  <cp:keywords/>
  <dc:description/>
  <cp:lastModifiedBy>estagio</cp:lastModifiedBy>
  <cp:revision>1</cp:revision>
  <dcterms:created xsi:type="dcterms:W3CDTF">2025-09-17T18:21:00Z</dcterms:created>
  <dcterms:modified xsi:type="dcterms:W3CDTF">2025-09-17T18:21:00Z</dcterms:modified>
</cp:coreProperties>
</file>